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593"/>
        <w:gridCol w:w="4544"/>
      </w:tblGrid>
      <w:tr w:rsidR="006A4201" w:rsidRPr="00834159" w:rsidTr="005D76EE">
        <w:tc>
          <w:tcPr>
            <w:tcW w:w="5718" w:type="dxa"/>
          </w:tcPr>
          <w:p w:rsidR="006A4201" w:rsidRPr="00834159" w:rsidRDefault="006A4201" w:rsidP="005D76EE">
            <w:pPr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6A4201" w:rsidRPr="003F2E70" w:rsidRDefault="006A4201" w:rsidP="004716C6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6A4201" w:rsidRPr="00834159" w:rsidRDefault="006A4201" w:rsidP="006A4201">
      <w:pPr>
        <w:keepNext/>
        <w:keepLines/>
        <w:jc w:val="center"/>
        <w:rPr>
          <w:b/>
          <w:sz w:val="28"/>
          <w:szCs w:val="28"/>
        </w:rPr>
      </w:pPr>
      <w:r w:rsidRPr="00834159">
        <w:rPr>
          <w:b/>
          <w:sz w:val="28"/>
          <w:szCs w:val="28"/>
        </w:rPr>
        <w:t>ПАСПОРТ</w:t>
      </w:r>
    </w:p>
    <w:p w:rsidR="006A4201" w:rsidRPr="00834159" w:rsidRDefault="006A4201" w:rsidP="006A4201">
      <w:pPr>
        <w:keepNext/>
        <w:keepLines/>
        <w:jc w:val="center"/>
        <w:rPr>
          <w:b/>
          <w:sz w:val="28"/>
          <w:szCs w:val="28"/>
        </w:rPr>
      </w:pPr>
      <w:r w:rsidRPr="00834159">
        <w:rPr>
          <w:b/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  <w:t>п</w:t>
      </w:r>
      <w:r w:rsidRPr="00834159">
        <w:rPr>
          <w:b/>
          <w:sz w:val="28"/>
          <w:szCs w:val="28"/>
        </w:rPr>
        <w:t>рограммы</w:t>
      </w:r>
    </w:p>
    <w:p w:rsidR="006A4201" w:rsidRDefault="006A4201" w:rsidP="006A4201">
      <w:pPr>
        <w:tabs>
          <w:tab w:val="left" w:pos="1995"/>
        </w:tabs>
        <w:jc w:val="center"/>
        <w:rPr>
          <w:b/>
          <w:sz w:val="28"/>
          <w:szCs w:val="28"/>
          <w:lang w:eastAsia="en-US"/>
        </w:rPr>
      </w:pPr>
      <w:r w:rsidRPr="007242B5">
        <w:rPr>
          <w:b/>
          <w:sz w:val="28"/>
          <w:szCs w:val="28"/>
          <w:lang w:eastAsia="en-US"/>
        </w:rPr>
        <w:t xml:space="preserve">по усилению борьбы с преступностью и профилактике правонарушений </w:t>
      </w:r>
    </w:p>
    <w:p w:rsidR="006A4201" w:rsidRDefault="006A4201" w:rsidP="006A4201">
      <w:pPr>
        <w:tabs>
          <w:tab w:val="left" w:pos="1995"/>
        </w:tabs>
        <w:jc w:val="center"/>
        <w:rPr>
          <w:b/>
          <w:sz w:val="28"/>
          <w:szCs w:val="28"/>
          <w:lang w:eastAsia="en-US"/>
        </w:rPr>
      </w:pPr>
      <w:r w:rsidRPr="007242B5">
        <w:rPr>
          <w:b/>
          <w:sz w:val="28"/>
          <w:szCs w:val="28"/>
          <w:lang w:eastAsia="en-US"/>
        </w:rPr>
        <w:t>на территории муниципального образования «</w:t>
      </w:r>
      <w:proofErr w:type="spellStart"/>
      <w:r w:rsidRPr="007242B5">
        <w:rPr>
          <w:b/>
          <w:sz w:val="28"/>
          <w:szCs w:val="28"/>
          <w:lang w:eastAsia="en-US"/>
        </w:rPr>
        <w:t>Духовщинский</w:t>
      </w:r>
      <w:proofErr w:type="spellEnd"/>
      <w:r w:rsidR="005D76EE">
        <w:rPr>
          <w:b/>
          <w:sz w:val="28"/>
          <w:szCs w:val="28"/>
          <w:lang w:eastAsia="en-US"/>
        </w:rPr>
        <w:t xml:space="preserve"> </w:t>
      </w:r>
      <w:r w:rsidR="00C263A0">
        <w:rPr>
          <w:b/>
          <w:sz w:val="28"/>
          <w:szCs w:val="28"/>
          <w:lang w:eastAsia="en-US"/>
        </w:rPr>
        <w:t>муниципальный округ</w:t>
      </w:r>
      <w:r w:rsidRPr="007242B5">
        <w:rPr>
          <w:b/>
          <w:sz w:val="28"/>
          <w:szCs w:val="28"/>
          <w:lang w:eastAsia="en-US"/>
        </w:rPr>
        <w:t>» Смоленской области</w:t>
      </w:r>
    </w:p>
    <w:p w:rsidR="006A4201" w:rsidRPr="003F2E70" w:rsidRDefault="006A4201" w:rsidP="006A4201">
      <w:pPr>
        <w:tabs>
          <w:tab w:val="left" w:pos="1995"/>
        </w:tabs>
        <w:jc w:val="center"/>
        <w:rPr>
          <w:bCs/>
          <w:sz w:val="28"/>
          <w:szCs w:val="28"/>
        </w:rPr>
      </w:pPr>
    </w:p>
    <w:p w:rsidR="006A4201" w:rsidRPr="00F26D70" w:rsidRDefault="006A4201" w:rsidP="006A4201">
      <w:pPr>
        <w:tabs>
          <w:tab w:val="left" w:pos="1995"/>
        </w:tabs>
        <w:jc w:val="center"/>
        <w:rPr>
          <w:b/>
          <w:sz w:val="28"/>
          <w:szCs w:val="28"/>
        </w:rPr>
      </w:pPr>
      <w:r w:rsidRPr="00F26D70">
        <w:rPr>
          <w:b/>
          <w:sz w:val="28"/>
          <w:szCs w:val="28"/>
        </w:rPr>
        <w:t>Основные положения</w:t>
      </w:r>
    </w:p>
    <w:p w:rsidR="006A4201" w:rsidRPr="006F1C18" w:rsidRDefault="006A4201" w:rsidP="006A4201">
      <w:pPr>
        <w:pStyle w:val="a3"/>
        <w:tabs>
          <w:tab w:val="left" w:pos="0"/>
          <w:tab w:val="left" w:pos="1134"/>
        </w:tabs>
        <w:jc w:val="center"/>
        <w:rPr>
          <w:bCs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6A4201" w:rsidRPr="00834159" w:rsidTr="005D76EE">
        <w:tc>
          <w:tcPr>
            <w:tcW w:w="3402" w:type="dxa"/>
          </w:tcPr>
          <w:p w:rsidR="006A4201" w:rsidRPr="00A5242D" w:rsidRDefault="006A4201" w:rsidP="005D76EE">
            <w:pPr>
              <w:jc w:val="both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04" w:type="dxa"/>
          </w:tcPr>
          <w:p w:rsidR="006A4201" w:rsidRPr="00A5242D" w:rsidRDefault="006A4201" w:rsidP="00C263A0">
            <w:pPr>
              <w:jc w:val="both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A5242D">
              <w:rPr>
                <w:sz w:val="24"/>
                <w:szCs w:val="24"/>
              </w:rPr>
              <w:t>Духовщинский</w:t>
            </w:r>
            <w:proofErr w:type="spellEnd"/>
            <w:r w:rsidR="00B02F69">
              <w:rPr>
                <w:sz w:val="24"/>
                <w:szCs w:val="24"/>
              </w:rPr>
              <w:t xml:space="preserve"> </w:t>
            </w:r>
            <w:r w:rsidR="00C263A0">
              <w:rPr>
                <w:sz w:val="24"/>
                <w:szCs w:val="24"/>
              </w:rPr>
              <w:t>муниципальный округ</w:t>
            </w:r>
            <w:r w:rsidRPr="00A5242D">
              <w:rPr>
                <w:sz w:val="24"/>
                <w:szCs w:val="24"/>
              </w:rPr>
              <w:t>» Смоленской области</w:t>
            </w:r>
          </w:p>
        </w:tc>
      </w:tr>
      <w:tr w:rsidR="006A4201" w:rsidRPr="00834159" w:rsidTr="005D76EE">
        <w:tc>
          <w:tcPr>
            <w:tcW w:w="3402" w:type="dxa"/>
          </w:tcPr>
          <w:p w:rsidR="006A4201" w:rsidRPr="00A5242D" w:rsidRDefault="006A4201" w:rsidP="005D7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  <w:r w:rsidRPr="00A5242D">
              <w:rPr>
                <w:sz w:val="24"/>
                <w:szCs w:val="24"/>
              </w:rPr>
              <w:t xml:space="preserve"> реализации </w:t>
            </w:r>
            <w:r>
              <w:rPr>
                <w:sz w:val="24"/>
                <w:szCs w:val="24"/>
              </w:rPr>
              <w:t>м</w:t>
            </w:r>
            <w:r w:rsidRPr="00A5242D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04" w:type="dxa"/>
          </w:tcPr>
          <w:p w:rsidR="00E03837" w:rsidRPr="00A5242D" w:rsidRDefault="00E03837" w:rsidP="00E0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1-й этап: 2015 – 2023</w:t>
            </w:r>
            <w:r w:rsidRPr="00A5242D">
              <w:rPr>
                <w:sz w:val="24"/>
                <w:szCs w:val="24"/>
              </w:rPr>
              <w:t xml:space="preserve"> годы;</w:t>
            </w:r>
          </w:p>
          <w:p w:rsidR="006A4201" w:rsidRPr="00831A98" w:rsidRDefault="00E03837" w:rsidP="00E0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2-й этап: 2024 – 2027</w:t>
            </w:r>
            <w:r w:rsidRPr="00A5242D">
              <w:rPr>
                <w:sz w:val="24"/>
                <w:szCs w:val="24"/>
              </w:rPr>
              <w:t xml:space="preserve"> годы</w:t>
            </w:r>
          </w:p>
        </w:tc>
      </w:tr>
      <w:tr w:rsidR="006A4201" w:rsidRPr="00834159" w:rsidTr="005D76EE">
        <w:tc>
          <w:tcPr>
            <w:tcW w:w="3402" w:type="dxa"/>
          </w:tcPr>
          <w:p w:rsidR="006A4201" w:rsidRPr="00A5242D" w:rsidRDefault="006A4201" w:rsidP="005D76EE">
            <w:pPr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 xml:space="preserve">Цель </w:t>
            </w:r>
            <w:r>
              <w:rPr>
                <w:sz w:val="24"/>
                <w:szCs w:val="24"/>
              </w:rPr>
              <w:t>м</w:t>
            </w:r>
            <w:r w:rsidRPr="00A5242D">
              <w:rPr>
                <w:sz w:val="24"/>
                <w:szCs w:val="24"/>
              </w:rPr>
              <w:t>униципальной программы</w:t>
            </w:r>
          </w:p>
        </w:tc>
        <w:tc>
          <w:tcPr>
            <w:tcW w:w="6804" w:type="dxa"/>
          </w:tcPr>
          <w:p w:rsidR="006A4201" w:rsidRPr="001A5C2A" w:rsidRDefault="006A4201" w:rsidP="000B54C5">
            <w:pPr>
              <w:jc w:val="both"/>
              <w:rPr>
                <w:sz w:val="24"/>
                <w:szCs w:val="24"/>
              </w:rPr>
            </w:pPr>
            <w:r w:rsidRPr="001A5C2A">
              <w:rPr>
                <w:sz w:val="24"/>
                <w:szCs w:val="24"/>
              </w:rPr>
              <w:t xml:space="preserve">Повышение уровня безопасности граждан, укрепление правопорядка на территории </w:t>
            </w:r>
            <w:proofErr w:type="spellStart"/>
            <w:r>
              <w:rPr>
                <w:sz w:val="24"/>
                <w:szCs w:val="24"/>
              </w:rPr>
              <w:t>Духовщинского</w:t>
            </w:r>
            <w:proofErr w:type="spellEnd"/>
            <w:r w:rsidR="00B02F69">
              <w:rPr>
                <w:sz w:val="24"/>
                <w:szCs w:val="24"/>
              </w:rPr>
              <w:t xml:space="preserve"> </w:t>
            </w:r>
            <w:r w:rsidR="00C263A0">
              <w:rPr>
                <w:sz w:val="24"/>
                <w:szCs w:val="24"/>
              </w:rPr>
              <w:t>муниципальн</w:t>
            </w:r>
            <w:r w:rsidR="000B54C5">
              <w:rPr>
                <w:sz w:val="24"/>
                <w:szCs w:val="24"/>
              </w:rPr>
              <w:t>ого</w:t>
            </w:r>
            <w:r w:rsidR="00C263A0">
              <w:rPr>
                <w:sz w:val="24"/>
                <w:szCs w:val="24"/>
              </w:rPr>
              <w:t xml:space="preserve"> округ</w:t>
            </w:r>
            <w:r w:rsidR="000B54C5">
              <w:rPr>
                <w:sz w:val="24"/>
                <w:szCs w:val="24"/>
              </w:rPr>
              <w:t>а</w:t>
            </w:r>
            <w:r w:rsidRPr="001A5C2A">
              <w:rPr>
                <w:sz w:val="24"/>
                <w:szCs w:val="24"/>
              </w:rPr>
              <w:t>, противодействие незаконному обороту наркотических средств и психотропных веществ</w:t>
            </w:r>
          </w:p>
        </w:tc>
      </w:tr>
      <w:tr w:rsidR="006A4201" w:rsidRPr="00834159" w:rsidTr="005D76EE">
        <w:tc>
          <w:tcPr>
            <w:tcW w:w="3402" w:type="dxa"/>
          </w:tcPr>
          <w:p w:rsidR="006A4201" w:rsidRPr="00A5242D" w:rsidRDefault="006A4201" w:rsidP="005D76EE">
            <w:pPr>
              <w:rPr>
                <w:sz w:val="24"/>
                <w:szCs w:val="24"/>
              </w:rPr>
            </w:pPr>
            <w:r w:rsidRPr="0093439D">
              <w:rPr>
                <w:sz w:val="24"/>
                <w:szCs w:val="24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804" w:type="dxa"/>
          </w:tcPr>
          <w:p w:rsidR="00E03837" w:rsidRPr="009A2946" w:rsidRDefault="00E03837" w:rsidP="00E038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 xml:space="preserve">общий объем финансирования составляет </w:t>
            </w:r>
            <w:r w:rsidR="004A53E6">
              <w:rPr>
                <w:sz w:val="24"/>
                <w:szCs w:val="24"/>
              </w:rPr>
              <w:t>3 025,7</w:t>
            </w:r>
            <w:r w:rsidRPr="009A2946">
              <w:rPr>
                <w:sz w:val="24"/>
                <w:szCs w:val="24"/>
              </w:rPr>
              <w:t xml:space="preserve"> </w:t>
            </w:r>
            <w:r w:rsidR="00A05C2E">
              <w:rPr>
                <w:sz w:val="24"/>
                <w:szCs w:val="24"/>
              </w:rPr>
              <w:t xml:space="preserve">тыс. </w:t>
            </w:r>
            <w:r w:rsidRPr="009A2946">
              <w:rPr>
                <w:sz w:val="24"/>
                <w:szCs w:val="24"/>
              </w:rPr>
              <w:t>рублей, из них:</w:t>
            </w:r>
          </w:p>
          <w:p w:rsidR="00E03837" w:rsidRPr="009A2946" w:rsidRDefault="00E03837" w:rsidP="00E03837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– 2024</w:t>
            </w:r>
            <w:r w:rsidRPr="009A2946">
              <w:rPr>
                <w:sz w:val="24"/>
                <w:szCs w:val="24"/>
              </w:rPr>
              <w:t xml:space="preserve"> годы (всего) – </w:t>
            </w:r>
            <w:r>
              <w:rPr>
                <w:sz w:val="24"/>
                <w:szCs w:val="24"/>
              </w:rPr>
              <w:t>100</w:t>
            </w:r>
            <w:r w:rsidR="00002E19">
              <w:rPr>
                <w:sz w:val="24"/>
                <w:szCs w:val="24"/>
              </w:rPr>
              <w:t xml:space="preserve">,0 </w:t>
            </w:r>
            <w:r w:rsidR="00A05C2E">
              <w:rPr>
                <w:sz w:val="24"/>
                <w:szCs w:val="24"/>
              </w:rPr>
              <w:t xml:space="preserve">тыс. </w:t>
            </w:r>
            <w:r w:rsidR="00002E19" w:rsidRPr="009A2946">
              <w:rPr>
                <w:sz w:val="24"/>
                <w:szCs w:val="24"/>
              </w:rPr>
              <w:t>рублей</w:t>
            </w:r>
            <w:r w:rsidRPr="009A2946">
              <w:rPr>
                <w:sz w:val="24"/>
                <w:szCs w:val="24"/>
              </w:rPr>
              <w:t>;</w:t>
            </w:r>
          </w:p>
          <w:p w:rsidR="00E03837" w:rsidRPr="009A2946" w:rsidRDefault="00E03837" w:rsidP="00E03837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9A294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Pr="009A2946">
              <w:rPr>
                <w:sz w:val="24"/>
                <w:szCs w:val="24"/>
              </w:rPr>
              <w:t xml:space="preserve"> год – </w:t>
            </w:r>
            <w:r w:rsidR="00A05C2E">
              <w:rPr>
                <w:sz w:val="24"/>
                <w:szCs w:val="24"/>
              </w:rPr>
              <w:t>981,9</w:t>
            </w:r>
            <w:r w:rsidR="00002E19">
              <w:rPr>
                <w:sz w:val="24"/>
                <w:szCs w:val="24"/>
              </w:rPr>
              <w:t xml:space="preserve"> </w:t>
            </w:r>
            <w:r w:rsidR="00A05C2E">
              <w:rPr>
                <w:sz w:val="24"/>
                <w:szCs w:val="24"/>
              </w:rPr>
              <w:t xml:space="preserve">тыс. </w:t>
            </w:r>
            <w:r w:rsidR="00002E19" w:rsidRPr="009A2946">
              <w:rPr>
                <w:sz w:val="24"/>
                <w:szCs w:val="24"/>
              </w:rPr>
              <w:t>рублей</w:t>
            </w:r>
            <w:r w:rsidRPr="009A2946">
              <w:rPr>
                <w:sz w:val="24"/>
                <w:szCs w:val="24"/>
              </w:rPr>
              <w:t>, из них</w:t>
            </w:r>
          </w:p>
          <w:p w:rsidR="00E03837" w:rsidRDefault="00E03837" w:rsidP="00E038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 местного бюджета – 10</w:t>
            </w:r>
            <w:r w:rsidR="00002E19">
              <w:rPr>
                <w:sz w:val="24"/>
                <w:szCs w:val="24"/>
              </w:rPr>
              <w:t xml:space="preserve">,0 </w:t>
            </w:r>
            <w:r w:rsidR="00A05C2E">
              <w:rPr>
                <w:sz w:val="24"/>
                <w:szCs w:val="24"/>
              </w:rPr>
              <w:t xml:space="preserve">тыс. </w:t>
            </w:r>
            <w:r w:rsidRPr="009A2946">
              <w:rPr>
                <w:sz w:val="24"/>
                <w:szCs w:val="24"/>
              </w:rPr>
              <w:t>рублей;</w:t>
            </w:r>
          </w:p>
          <w:p w:rsidR="00002E19" w:rsidRPr="009A2946" w:rsidRDefault="00002E19" w:rsidP="00E038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</w:t>
            </w:r>
            <w:r w:rsidR="00A05C2E">
              <w:rPr>
                <w:sz w:val="24"/>
                <w:szCs w:val="24"/>
              </w:rPr>
              <w:t>тва областного бюджета – 971,9 тыс.</w:t>
            </w:r>
            <w:r>
              <w:rPr>
                <w:sz w:val="24"/>
                <w:szCs w:val="24"/>
              </w:rPr>
              <w:t xml:space="preserve"> рублей</w:t>
            </w:r>
          </w:p>
          <w:p w:rsidR="006A4201" w:rsidRPr="00A5242D" w:rsidRDefault="008B13A5" w:rsidP="005D76EE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03837">
              <w:rPr>
                <w:sz w:val="24"/>
                <w:szCs w:val="24"/>
              </w:rPr>
              <w:t>6</w:t>
            </w:r>
            <w:r w:rsidR="006A4201" w:rsidRPr="00A5242D">
              <w:rPr>
                <w:sz w:val="24"/>
                <w:szCs w:val="24"/>
              </w:rPr>
              <w:t xml:space="preserve"> год – </w:t>
            </w:r>
            <w:r w:rsidR="00A05C2E">
              <w:rPr>
                <w:sz w:val="24"/>
                <w:szCs w:val="24"/>
              </w:rPr>
              <w:t>971,9 тыс.</w:t>
            </w:r>
            <w:r w:rsidR="006A4201" w:rsidRPr="00A5242D">
              <w:rPr>
                <w:sz w:val="24"/>
                <w:szCs w:val="24"/>
              </w:rPr>
              <w:t xml:space="preserve"> рублей, из них</w:t>
            </w:r>
          </w:p>
          <w:p w:rsidR="006A4201" w:rsidRDefault="006A4201" w:rsidP="005D76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05C2E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A05C2E">
              <w:rPr>
                <w:sz w:val="24"/>
                <w:szCs w:val="24"/>
              </w:rPr>
              <w:t xml:space="preserve"> </w:t>
            </w: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002E19" w:rsidRPr="00002E19" w:rsidRDefault="00002E19" w:rsidP="005D76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2E19">
              <w:rPr>
                <w:rFonts w:ascii="Times New Roman" w:hAnsi="Times New Roman" w:cs="Times New Roman"/>
                <w:sz w:val="24"/>
                <w:szCs w:val="24"/>
              </w:rPr>
              <w:t>--средства областного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5C2E">
              <w:rPr>
                <w:rFonts w:ascii="Times New Roman" w:hAnsi="Times New Roman" w:cs="Times New Roman"/>
                <w:sz w:val="24"/>
                <w:szCs w:val="24"/>
              </w:rPr>
              <w:t>971,9</w:t>
            </w:r>
            <w:r w:rsidR="00A05C2E">
              <w:rPr>
                <w:sz w:val="24"/>
                <w:szCs w:val="24"/>
              </w:rPr>
              <w:t xml:space="preserve"> </w:t>
            </w:r>
            <w:r w:rsidR="00A05C2E" w:rsidRPr="00A05C2E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6A4201" w:rsidRPr="00A5242D" w:rsidRDefault="006A4201" w:rsidP="005D76EE">
            <w:pPr>
              <w:tabs>
                <w:tab w:val="left" w:pos="1134"/>
              </w:tabs>
              <w:ind w:right="-108"/>
              <w:rPr>
                <w:sz w:val="24"/>
                <w:szCs w:val="24"/>
              </w:rPr>
            </w:pPr>
            <w:r w:rsidRPr="00A5242D">
              <w:rPr>
                <w:sz w:val="24"/>
                <w:szCs w:val="24"/>
              </w:rPr>
              <w:t>202</w:t>
            </w:r>
            <w:r w:rsidR="00E03837">
              <w:rPr>
                <w:sz w:val="24"/>
                <w:szCs w:val="24"/>
              </w:rPr>
              <w:t>7</w:t>
            </w:r>
            <w:r w:rsidRPr="00A5242D">
              <w:rPr>
                <w:sz w:val="24"/>
                <w:szCs w:val="24"/>
              </w:rPr>
              <w:t xml:space="preserve"> год – </w:t>
            </w:r>
            <w:r w:rsidR="00A05C2E">
              <w:rPr>
                <w:sz w:val="24"/>
                <w:szCs w:val="24"/>
              </w:rPr>
              <w:t>971,9 тыс.</w:t>
            </w:r>
            <w:r w:rsidRPr="00A5242D">
              <w:rPr>
                <w:sz w:val="24"/>
                <w:szCs w:val="24"/>
              </w:rPr>
              <w:t xml:space="preserve"> рублей, из них</w:t>
            </w:r>
          </w:p>
          <w:p w:rsidR="006A4201" w:rsidRDefault="006A4201" w:rsidP="005D76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5242D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 –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6B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05C2E">
              <w:rPr>
                <w:sz w:val="24"/>
                <w:szCs w:val="24"/>
              </w:rPr>
              <w:t xml:space="preserve"> </w:t>
            </w:r>
            <w:r w:rsidR="00A05C2E" w:rsidRPr="00A05C2E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 w:rsidR="0048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B24" w:rsidRPr="00A5242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002E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2E19" w:rsidRDefault="00002E19" w:rsidP="005D76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02E19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5C2E">
              <w:rPr>
                <w:rFonts w:ascii="Times New Roman" w:hAnsi="Times New Roman" w:cs="Times New Roman"/>
                <w:sz w:val="24"/>
                <w:szCs w:val="24"/>
              </w:rPr>
              <w:t>971,9</w:t>
            </w:r>
            <w:r w:rsidR="00A05C2E">
              <w:rPr>
                <w:sz w:val="24"/>
                <w:szCs w:val="24"/>
              </w:rPr>
              <w:t xml:space="preserve"> </w:t>
            </w:r>
            <w:r w:rsidR="00A05C2E" w:rsidRPr="00A05C2E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03837" w:rsidRPr="00A5242D" w:rsidRDefault="00E03837" w:rsidP="005D76EE">
            <w:pPr>
              <w:pStyle w:val="ConsPlusCell"/>
              <w:widowControl/>
              <w:rPr>
                <w:sz w:val="24"/>
                <w:szCs w:val="24"/>
              </w:rPr>
            </w:pPr>
            <w:r w:rsidRPr="004D714A">
              <w:rPr>
                <w:rFonts w:ascii="Times New Roman" w:hAnsi="Times New Roman" w:cs="Times New Roman"/>
                <w:bCs/>
                <w:sz w:val="24"/>
                <w:szCs w:val="24"/>
              </w:rPr>
              <w:t>Объемы финансирования Муниципальной программы носят прогнозный характер и подлежат корректировке в течение финансового года, исход</w:t>
            </w:r>
            <w:r w:rsidR="007711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из возможностей бюджета </w:t>
            </w:r>
          </w:p>
        </w:tc>
      </w:tr>
    </w:tbl>
    <w:p w:rsidR="005C6FBE" w:rsidRPr="00CE3692" w:rsidRDefault="005C6FBE" w:rsidP="005C6FBE">
      <w:pPr>
        <w:tabs>
          <w:tab w:val="left" w:pos="4560"/>
        </w:tabs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Показатели муниципальной</w:t>
      </w:r>
      <w:r w:rsidR="004A53E6">
        <w:rPr>
          <w:b/>
          <w:sz w:val="28"/>
          <w:szCs w:val="28"/>
        </w:rPr>
        <w:t xml:space="preserve"> </w:t>
      </w:r>
      <w:r w:rsidRPr="00CE3692">
        <w:rPr>
          <w:b/>
          <w:sz w:val="28"/>
          <w:szCs w:val="28"/>
        </w:rPr>
        <w:t>программы</w:t>
      </w:r>
    </w:p>
    <w:p w:rsidR="005C6FBE" w:rsidRPr="00CE3692" w:rsidRDefault="005C6FBE" w:rsidP="005C6FBE">
      <w:pPr>
        <w:ind w:firstLine="709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417"/>
        <w:gridCol w:w="1417"/>
        <w:gridCol w:w="993"/>
        <w:gridCol w:w="992"/>
        <w:gridCol w:w="992"/>
      </w:tblGrid>
      <w:tr w:rsidR="003F0EAC" w:rsidRPr="00CE3692" w:rsidTr="005D76EE">
        <w:tc>
          <w:tcPr>
            <w:tcW w:w="567" w:type="dxa"/>
            <w:vMerge w:val="restart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№ п/п</w:t>
            </w:r>
          </w:p>
          <w:p w:rsidR="003F0EAC" w:rsidRPr="003F0EAC" w:rsidRDefault="003F0EAC" w:rsidP="003F0EAC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Наименование показателя</w:t>
            </w:r>
          </w:p>
          <w:p w:rsidR="003F0EAC" w:rsidRPr="003F0EAC" w:rsidRDefault="003F0EAC" w:rsidP="003F0EA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Единица измерения</w:t>
            </w:r>
          </w:p>
          <w:p w:rsidR="003F0EAC" w:rsidRPr="003F0EAC" w:rsidRDefault="003F0EAC" w:rsidP="003F0EA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Базовое значение показателя (2024 год)</w:t>
            </w:r>
          </w:p>
          <w:p w:rsidR="003F0EAC" w:rsidRPr="003F0EAC" w:rsidRDefault="003F0EAC" w:rsidP="003F0EA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3F0EAC" w:rsidRPr="00CE3692" w:rsidTr="005D76EE">
        <w:tc>
          <w:tcPr>
            <w:tcW w:w="567" w:type="dxa"/>
            <w:vMerge/>
          </w:tcPr>
          <w:p w:rsidR="003F0EAC" w:rsidRPr="003F0EAC" w:rsidRDefault="003F0EAC" w:rsidP="003F0EA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3F0EAC" w:rsidRPr="003F0EAC" w:rsidRDefault="003F0EAC" w:rsidP="003F0EA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F0EAC" w:rsidRPr="003F0EAC" w:rsidRDefault="003F0EAC" w:rsidP="003F0EA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F0EAC" w:rsidRPr="003F0EAC" w:rsidRDefault="003F0EAC" w:rsidP="003F0EA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F0EAC" w:rsidRPr="003F0EAC" w:rsidRDefault="003F0EAC" w:rsidP="003F0EA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3F0EAC" w:rsidRPr="003F0EAC" w:rsidRDefault="003F0EAC" w:rsidP="003F0EA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2027 год</w:t>
            </w:r>
          </w:p>
        </w:tc>
      </w:tr>
      <w:tr w:rsidR="003F0EAC" w:rsidRPr="008D176F" w:rsidTr="003F0EAC">
        <w:tc>
          <w:tcPr>
            <w:tcW w:w="567" w:type="dxa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7</w:t>
            </w:r>
          </w:p>
        </w:tc>
      </w:tr>
      <w:tr w:rsidR="003F0EAC" w:rsidRPr="00CE3692" w:rsidTr="003F0EAC">
        <w:tc>
          <w:tcPr>
            <w:tcW w:w="567" w:type="dxa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AC" w:rsidRPr="003F0EAC" w:rsidRDefault="003F0EAC" w:rsidP="00C263A0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Количества преступлений, зарегистрированных на территории муниципального образования «</w:t>
            </w:r>
            <w:proofErr w:type="spellStart"/>
            <w:r w:rsidRPr="003F0EAC">
              <w:rPr>
                <w:sz w:val="24"/>
                <w:szCs w:val="24"/>
              </w:rPr>
              <w:t>Духовщинский</w:t>
            </w:r>
            <w:proofErr w:type="spellEnd"/>
            <w:r w:rsidR="004A53E6">
              <w:rPr>
                <w:sz w:val="24"/>
                <w:szCs w:val="24"/>
              </w:rPr>
              <w:t xml:space="preserve"> </w:t>
            </w:r>
            <w:r w:rsidR="00C263A0">
              <w:rPr>
                <w:sz w:val="24"/>
                <w:szCs w:val="24"/>
              </w:rPr>
              <w:t>муниципальный округ</w:t>
            </w:r>
            <w:r w:rsidRPr="003F0EAC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180</w:t>
            </w:r>
          </w:p>
        </w:tc>
      </w:tr>
      <w:tr w:rsidR="003F0EAC" w:rsidRPr="00CE3692" w:rsidTr="003F0EAC">
        <w:tc>
          <w:tcPr>
            <w:tcW w:w="567" w:type="dxa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Количество граждан, принявших участие в профилактике правонарушений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1040</w:t>
            </w:r>
          </w:p>
        </w:tc>
      </w:tr>
      <w:tr w:rsidR="003F0EAC" w:rsidRPr="00CE3692" w:rsidTr="003F0EAC">
        <w:tc>
          <w:tcPr>
            <w:tcW w:w="567" w:type="dxa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AC" w:rsidRPr="003F0EAC" w:rsidRDefault="003F0EAC" w:rsidP="00C263A0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 xml:space="preserve">Количество проведенных </w:t>
            </w:r>
            <w:r w:rsidRPr="003F0EAC">
              <w:rPr>
                <w:sz w:val="24"/>
                <w:szCs w:val="24"/>
              </w:rPr>
              <w:lastRenderedPageBreak/>
              <w:t>заседаний административной комиссии Администрации муниципального образования «</w:t>
            </w:r>
            <w:proofErr w:type="spellStart"/>
            <w:r w:rsidRPr="003F0EAC">
              <w:rPr>
                <w:sz w:val="24"/>
                <w:szCs w:val="24"/>
              </w:rPr>
              <w:t>Духовщинский</w:t>
            </w:r>
            <w:proofErr w:type="spellEnd"/>
            <w:r w:rsidR="004A53E6">
              <w:rPr>
                <w:sz w:val="24"/>
                <w:szCs w:val="24"/>
              </w:rPr>
              <w:t xml:space="preserve"> </w:t>
            </w:r>
            <w:r w:rsidR="00C263A0">
              <w:rPr>
                <w:sz w:val="24"/>
                <w:szCs w:val="24"/>
              </w:rPr>
              <w:t>муниципальный округ</w:t>
            </w:r>
            <w:r w:rsidRPr="003F0EAC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22</w:t>
            </w:r>
          </w:p>
        </w:tc>
      </w:tr>
      <w:tr w:rsidR="003F0EAC" w:rsidRPr="00CE3692" w:rsidTr="003F0EAC">
        <w:tc>
          <w:tcPr>
            <w:tcW w:w="567" w:type="dxa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Количество рассмотренных административной комиссией административных 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31</w:t>
            </w:r>
          </w:p>
        </w:tc>
      </w:tr>
      <w:tr w:rsidR="003F0EAC" w:rsidRPr="00CE3692" w:rsidTr="003F0EAC">
        <w:tc>
          <w:tcPr>
            <w:tcW w:w="567" w:type="dxa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Количество несовершеннолетних, привлеченных к административной ответственности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19</w:t>
            </w:r>
          </w:p>
        </w:tc>
      </w:tr>
      <w:tr w:rsidR="003F0EAC" w:rsidRPr="00CE3692" w:rsidTr="003F0EAC">
        <w:tc>
          <w:tcPr>
            <w:tcW w:w="567" w:type="dxa"/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AC" w:rsidRPr="003F0EAC" w:rsidRDefault="003F0EAC" w:rsidP="003F0EAC">
            <w:pPr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Количество граждан, принявших участие в профилактике наркомании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AC" w:rsidRPr="003F0EAC" w:rsidRDefault="003F0EAC" w:rsidP="003F0EAC">
            <w:pPr>
              <w:jc w:val="center"/>
              <w:rPr>
                <w:sz w:val="24"/>
                <w:szCs w:val="24"/>
              </w:rPr>
            </w:pPr>
            <w:r w:rsidRPr="003F0EAC">
              <w:rPr>
                <w:sz w:val="24"/>
                <w:szCs w:val="24"/>
              </w:rPr>
              <w:t>1040</w:t>
            </w:r>
          </w:p>
        </w:tc>
      </w:tr>
    </w:tbl>
    <w:p w:rsidR="005C6FBE" w:rsidRDefault="005C6FBE" w:rsidP="005C6FBE">
      <w:pPr>
        <w:jc w:val="center"/>
        <w:rPr>
          <w:sz w:val="28"/>
          <w:szCs w:val="28"/>
        </w:rPr>
      </w:pPr>
    </w:p>
    <w:p w:rsidR="005C6FBE" w:rsidRPr="00CE3692" w:rsidRDefault="005C6FBE" w:rsidP="005C6FBE">
      <w:pPr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Структура муниципальной программы</w:t>
      </w:r>
    </w:p>
    <w:p w:rsidR="005C6FBE" w:rsidRPr="00CE3692" w:rsidRDefault="005C6FBE" w:rsidP="005C6FBE">
      <w:pPr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8"/>
        <w:gridCol w:w="2890"/>
        <w:gridCol w:w="3491"/>
        <w:gridCol w:w="12"/>
        <w:gridCol w:w="3205"/>
      </w:tblGrid>
      <w:tr w:rsidR="005C6FBE" w:rsidRPr="00CE3692" w:rsidTr="005D76EE">
        <w:tc>
          <w:tcPr>
            <w:tcW w:w="636" w:type="dxa"/>
          </w:tcPr>
          <w:p w:rsidR="005C6FBE" w:rsidRPr="00062F96" w:rsidRDefault="005C6FBE" w:rsidP="005D76EE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 xml:space="preserve">№ </w:t>
            </w:r>
            <w:r w:rsidRPr="00062F96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96" w:type="dxa"/>
          </w:tcPr>
          <w:p w:rsidR="005C6FBE" w:rsidRPr="00062F96" w:rsidRDefault="005C6FBE" w:rsidP="005D76EE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3933" w:type="dxa"/>
            <w:gridSpan w:val="2"/>
          </w:tcPr>
          <w:p w:rsidR="005C6FBE" w:rsidRPr="00062F96" w:rsidRDefault="005C6FBE" w:rsidP="005D76EE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541" w:type="dxa"/>
          </w:tcPr>
          <w:p w:rsidR="005C6FBE" w:rsidRPr="00062F96" w:rsidRDefault="005C6FBE" w:rsidP="005D76EE">
            <w:pPr>
              <w:jc w:val="center"/>
              <w:rPr>
                <w:sz w:val="24"/>
                <w:szCs w:val="24"/>
              </w:rPr>
            </w:pPr>
            <w:r w:rsidRPr="00062F96">
              <w:rPr>
                <w:sz w:val="24"/>
                <w:szCs w:val="24"/>
              </w:rPr>
              <w:t>Связь с показателями</w:t>
            </w:r>
          </w:p>
        </w:tc>
      </w:tr>
      <w:tr w:rsidR="005C6FBE" w:rsidRPr="00A32F8B" w:rsidTr="005D76EE">
        <w:tc>
          <w:tcPr>
            <w:tcW w:w="636" w:type="dxa"/>
          </w:tcPr>
          <w:p w:rsidR="005C6FBE" w:rsidRPr="00A32F8B" w:rsidRDefault="005C6FBE" w:rsidP="005D76EE">
            <w:pPr>
              <w:jc w:val="center"/>
            </w:pPr>
            <w:r w:rsidRPr="00A32F8B">
              <w:t>1</w:t>
            </w:r>
          </w:p>
        </w:tc>
        <w:tc>
          <w:tcPr>
            <w:tcW w:w="3096" w:type="dxa"/>
          </w:tcPr>
          <w:p w:rsidR="005C6FBE" w:rsidRPr="00A32F8B" w:rsidRDefault="005C6FBE" w:rsidP="005D76EE">
            <w:pPr>
              <w:jc w:val="center"/>
            </w:pPr>
            <w:r w:rsidRPr="00A32F8B">
              <w:t>2</w:t>
            </w:r>
          </w:p>
        </w:tc>
        <w:tc>
          <w:tcPr>
            <w:tcW w:w="3933" w:type="dxa"/>
            <w:gridSpan w:val="2"/>
          </w:tcPr>
          <w:p w:rsidR="005C6FBE" w:rsidRPr="00A32F8B" w:rsidRDefault="005C6FBE" w:rsidP="005D76EE">
            <w:pPr>
              <w:jc w:val="center"/>
            </w:pPr>
            <w:r w:rsidRPr="00A32F8B">
              <w:t>3</w:t>
            </w:r>
          </w:p>
        </w:tc>
        <w:tc>
          <w:tcPr>
            <w:tcW w:w="2541" w:type="dxa"/>
          </w:tcPr>
          <w:p w:rsidR="005C6FBE" w:rsidRPr="00A32F8B" w:rsidRDefault="005C6FBE" w:rsidP="005D76EE">
            <w:pPr>
              <w:jc w:val="center"/>
            </w:pPr>
            <w:r w:rsidRPr="00A32F8B">
              <w:t>4</w:t>
            </w:r>
          </w:p>
        </w:tc>
      </w:tr>
      <w:tr w:rsidR="005C6FBE" w:rsidRPr="00CE3692" w:rsidTr="005D76EE">
        <w:tc>
          <w:tcPr>
            <w:tcW w:w="10206" w:type="dxa"/>
            <w:gridSpan w:val="5"/>
          </w:tcPr>
          <w:p w:rsidR="005C6FBE" w:rsidRPr="00A32F8B" w:rsidRDefault="005C6FBE" w:rsidP="005D76EE">
            <w:pPr>
              <w:jc w:val="center"/>
              <w:rPr>
                <w:b/>
                <w:bCs/>
                <w:sz w:val="24"/>
                <w:szCs w:val="24"/>
              </w:rPr>
            </w:pPr>
            <w:r w:rsidRPr="006F1C18">
              <w:rPr>
                <w:b/>
                <w:bCs/>
                <w:sz w:val="24"/>
                <w:szCs w:val="24"/>
              </w:rPr>
              <w:t>1</w:t>
            </w:r>
            <w:r w:rsidRPr="00A32F8B">
              <w:rPr>
                <w:b/>
                <w:bCs/>
                <w:sz w:val="24"/>
                <w:szCs w:val="24"/>
              </w:rPr>
              <w:t>. Комплекс процессных мероприятий</w:t>
            </w:r>
            <w:r>
              <w:rPr>
                <w:b/>
                <w:bCs/>
                <w:sz w:val="24"/>
                <w:szCs w:val="24"/>
              </w:rPr>
              <w:br/>
            </w:r>
            <w:r w:rsidR="00002E19">
              <w:rPr>
                <w:b/>
                <w:bCs/>
                <w:color w:val="000000"/>
                <w:sz w:val="24"/>
                <w:szCs w:val="24"/>
              </w:rPr>
              <w:t>«</w:t>
            </w:r>
            <w:r w:rsidRPr="00445790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5C6FBE" w:rsidRPr="00CE3692" w:rsidTr="005D76EE">
        <w:tc>
          <w:tcPr>
            <w:tcW w:w="10206" w:type="dxa"/>
            <w:gridSpan w:val="5"/>
            <w:tcBorders>
              <w:bottom w:val="single" w:sz="4" w:space="0" w:color="auto"/>
            </w:tcBorders>
          </w:tcPr>
          <w:p w:rsidR="005C6FBE" w:rsidRPr="00A32F8B" w:rsidRDefault="005C6FBE" w:rsidP="00C263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32F8B">
              <w:rPr>
                <w:sz w:val="24"/>
                <w:szCs w:val="24"/>
                <w:lang w:eastAsia="en-US"/>
              </w:rPr>
              <w:t>Администрация муниципального образования «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Духовщинский</w:t>
            </w:r>
            <w:proofErr w:type="spellEnd"/>
            <w:r w:rsidR="004A53E6">
              <w:rPr>
                <w:sz w:val="24"/>
                <w:szCs w:val="24"/>
                <w:lang w:eastAsia="en-US"/>
              </w:rPr>
              <w:t xml:space="preserve"> </w:t>
            </w:r>
            <w:r w:rsidR="00C263A0">
              <w:rPr>
                <w:sz w:val="24"/>
                <w:szCs w:val="24"/>
                <w:lang w:eastAsia="en-US"/>
              </w:rPr>
              <w:t>муниципальный округ</w:t>
            </w:r>
            <w:r w:rsidRPr="00A32F8B">
              <w:rPr>
                <w:sz w:val="24"/>
                <w:szCs w:val="24"/>
                <w:lang w:eastAsia="en-US"/>
              </w:rPr>
              <w:t>» Смоленской области</w:t>
            </w:r>
            <w:r>
              <w:rPr>
                <w:sz w:val="24"/>
                <w:szCs w:val="24"/>
                <w:lang w:eastAsia="en-US"/>
              </w:rPr>
              <w:t xml:space="preserve"> -</w:t>
            </w:r>
            <w:r w:rsidRPr="00A32F8B">
              <w:rPr>
                <w:sz w:val="24"/>
                <w:szCs w:val="24"/>
                <w:lang w:eastAsia="en-US"/>
              </w:rPr>
              <w:t xml:space="preserve"> заместитель Главы муниципального образования «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Духовщинский</w:t>
            </w:r>
            <w:proofErr w:type="spellEnd"/>
            <w:r w:rsidR="004A53E6">
              <w:rPr>
                <w:sz w:val="24"/>
                <w:szCs w:val="24"/>
                <w:lang w:eastAsia="en-US"/>
              </w:rPr>
              <w:t xml:space="preserve"> </w:t>
            </w:r>
            <w:r w:rsidR="00C263A0">
              <w:rPr>
                <w:sz w:val="24"/>
                <w:szCs w:val="24"/>
                <w:lang w:eastAsia="en-US"/>
              </w:rPr>
              <w:t>муниципальной округ</w:t>
            </w:r>
            <w:r w:rsidRPr="00A32F8B">
              <w:rPr>
                <w:sz w:val="24"/>
                <w:szCs w:val="24"/>
                <w:lang w:eastAsia="en-US"/>
              </w:rPr>
              <w:t xml:space="preserve">» Смоленской области </w:t>
            </w:r>
            <w:proofErr w:type="spellStart"/>
            <w:r w:rsidRPr="00A32F8B">
              <w:rPr>
                <w:sz w:val="24"/>
                <w:szCs w:val="24"/>
                <w:lang w:eastAsia="en-US"/>
              </w:rPr>
              <w:t>Образцова-Чепой</w:t>
            </w:r>
            <w:proofErr w:type="spellEnd"/>
            <w:r w:rsidRPr="00A32F8B">
              <w:rPr>
                <w:sz w:val="24"/>
                <w:szCs w:val="24"/>
                <w:lang w:eastAsia="en-US"/>
              </w:rPr>
              <w:t xml:space="preserve"> Надежда Сергеевна</w:t>
            </w:r>
          </w:p>
        </w:tc>
      </w:tr>
      <w:tr w:rsidR="00002E19" w:rsidRPr="00CE3692" w:rsidTr="005D76EE">
        <w:tc>
          <w:tcPr>
            <w:tcW w:w="636" w:type="dxa"/>
          </w:tcPr>
          <w:p w:rsidR="00002E19" w:rsidRDefault="00486B24" w:rsidP="005D7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096" w:type="dxa"/>
          </w:tcPr>
          <w:p w:rsidR="00002E19" w:rsidRPr="009336CC" w:rsidRDefault="00002E19" w:rsidP="005D7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проведение мероприятий по борьбе с преступностью и профилактике правонарушений</w:t>
            </w:r>
          </w:p>
        </w:tc>
        <w:tc>
          <w:tcPr>
            <w:tcW w:w="3922" w:type="dxa"/>
          </w:tcPr>
          <w:p w:rsidR="00002E19" w:rsidRPr="009336CC" w:rsidRDefault="00486B24" w:rsidP="005D7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sz w:val="24"/>
                <w:szCs w:val="24"/>
              </w:rPr>
            </w:pPr>
            <w:r w:rsidRPr="009336CC">
              <w:rPr>
                <w:sz w:val="24"/>
                <w:szCs w:val="24"/>
              </w:rPr>
              <w:t xml:space="preserve">Сокращение количества преступлений, правонарушений на территории </w:t>
            </w:r>
            <w:proofErr w:type="spellStart"/>
            <w:r w:rsidRPr="009336CC">
              <w:rPr>
                <w:sz w:val="24"/>
                <w:szCs w:val="24"/>
              </w:rPr>
              <w:t>Духовщинского</w:t>
            </w:r>
            <w:proofErr w:type="spellEnd"/>
            <w:r w:rsidR="004A53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муниципального округа Смоленской области.</w:t>
            </w:r>
            <w:r w:rsidR="004A53E6">
              <w:rPr>
                <w:sz w:val="24"/>
                <w:szCs w:val="24"/>
              </w:rPr>
              <w:t xml:space="preserve"> </w:t>
            </w:r>
            <w:r w:rsidRPr="009336CC">
              <w:rPr>
                <w:sz w:val="24"/>
                <w:szCs w:val="24"/>
              </w:rPr>
              <w:t>Сокращение количества преступлений и правонарушений в отношении несовершеннолетних</w:t>
            </w:r>
            <w:r>
              <w:rPr>
                <w:sz w:val="24"/>
                <w:szCs w:val="24"/>
              </w:rPr>
              <w:t xml:space="preserve">. </w:t>
            </w:r>
            <w:r w:rsidRPr="009336CC">
              <w:rPr>
                <w:sz w:val="24"/>
                <w:szCs w:val="24"/>
              </w:rPr>
              <w:t>Формирование негативного отношения к употреблению психотропных веществ и наркотических средств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</w:tcPr>
          <w:p w:rsidR="00002E19" w:rsidRPr="009336CC" w:rsidRDefault="00486B24" w:rsidP="005D76EE">
            <w:pPr>
              <w:rPr>
                <w:sz w:val="24"/>
                <w:szCs w:val="24"/>
              </w:rPr>
            </w:pPr>
            <w:r w:rsidRPr="009336CC">
              <w:rPr>
                <w:sz w:val="24"/>
                <w:szCs w:val="24"/>
              </w:rPr>
              <w:t>Количество выявленных административных правонарушений</w:t>
            </w:r>
            <w:r>
              <w:rPr>
                <w:sz w:val="24"/>
                <w:szCs w:val="24"/>
              </w:rPr>
              <w:t>.</w:t>
            </w:r>
            <w:r w:rsidRPr="009336CC">
              <w:rPr>
                <w:sz w:val="24"/>
                <w:szCs w:val="24"/>
              </w:rPr>
              <w:t>Количество профилактических мероприятий, в том числе информационных сообщений, направленных на формирование здорового образа жизни и негативного отношения к употреблению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002E19" w:rsidRPr="00CE3692" w:rsidTr="005D76EE">
        <w:tc>
          <w:tcPr>
            <w:tcW w:w="636" w:type="dxa"/>
          </w:tcPr>
          <w:p w:rsidR="00002E19" w:rsidRDefault="00486B24" w:rsidP="00486B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096" w:type="dxa"/>
          </w:tcPr>
          <w:p w:rsidR="00002E19" w:rsidRPr="009336CC" w:rsidRDefault="00002E19" w:rsidP="005D7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 привлечения к административной ответственности</w:t>
            </w:r>
          </w:p>
        </w:tc>
        <w:tc>
          <w:tcPr>
            <w:tcW w:w="3922" w:type="dxa"/>
          </w:tcPr>
          <w:p w:rsidR="00002E19" w:rsidRPr="009336CC" w:rsidRDefault="00E6324A" w:rsidP="005D7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sz w:val="24"/>
                <w:szCs w:val="24"/>
              </w:rPr>
            </w:pPr>
            <w:r w:rsidRPr="00E6324A">
              <w:rPr>
                <w:sz w:val="24"/>
                <w:szCs w:val="24"/>
              </w:rPr>
              <w:t xml:space="preserve">Осуществление государственных полномочий по созданию и обеспечению деятельности административных комиссий. Расходы на реализацию данных полномочий предусматривают денежное содержание секретарей административной комиссии, а также расходы, связанные с материальными затратами на организацию </w:t>
            </w:r>
            <w:r w:rsidRPr="00E6324A">
              <w:rPr>
                <w:sz w:val="24"/>
                <w:szCs w:val="24"/>
              </w:rPr>
              <w:lastRenderedPageBreak/>
              <w:t>деятельности административной комиссии.</w:t>
            </w:r>
          </w:p>
        </w:tc>
        <w:tc>
          <w:tcPr>
            <w:tcW w:w="2552" w:type="dxa"/>
            <w:gridSpan w:val="2"/>
          </w:tcPr>
          <w:p w:rsidR="00002E19" w:rsidRPr="009336CC" w:rsidRDefault="00002E19" w:rsidP="005D76EE">
            <w:pPr>
              <w:rPr>
                <w:sz w:val="24"/>
                <w:szCs w:val="24"/>
              </w:rPr>
            </w:pPr>
          </w:p>
        </w:tc>
      </w:tr>
      <w:tr w:rsidR="00002E19" w:rsidRPr="00CE3692" w:rsidTr="005D76EE">
        <w:tc>
          <w:tcPr>
            <w:tcW w:w="636" w:type="dxa"/>
          </w:tcPr>
          <w:p w:rsidR="00002E19" w:rsidRDefault="00486B24" w:rsidP="005D76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3096" w:type="dxa"/>
          </w:tcPr>
          <w:p w:rsidR="00002E19" w:rsidRPr="009336CC" w:rsidRDefault="00002E19" w:rsidP="005D76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922" w:type="dxa"/>
          </w:tcPr>
          <w:p w:rsidR="00002E19" w:rsidRPr="009336CC" w:rsidRDefault="00E6324A" w:rsidP="00E63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rPr>
                <w:sz w:val="24"/>
                <w:szCs w:val="24"/>
              </w:rPr>
            </w:pPr>
            <w:r w:rsidRPr="00E6324A">
              <w:rPr>
                <w:sz w:val="24"/>
                <w:szCs w:val="24"/>
              </w:rPr>
              <w:t>Осуществление государственных полномочий по созданию и обеспечен</w:t>
            </w:r>
            <w:r>
              <w:rPr>
                <w:sz w:val="24"/>
                <w:szCs w:val="24"/>
              </w:rPr>
              <w:t xml:space="preserve">ию деятельности </w:t>
            </w:r>
            <w:r w:rsidRPr="00E6324A">
              <w:rPr>
                <w:sz w:val="24"/>
                <w:szCs w:val="24"/>
              </w:rPr>
              <w:t>комиссий</w:t>
            </w:r>
            <w:r>
              <w:rPr>
                <w:sz w:val="24"/>
                <w:szCs w:val="24"/>
              </w:rPr>
              <w:t xml:space="preserve"> по делам несовершеннолетних и защите их прав</w:t>
            </w:r>
            <w:r w:rsidRPr="00E6324A">
              <w:rPr>
                <w:sz w:val="24"/>
                <w:szCs w:val="24"/>
              </w:rPr>
              <w:t>. Расходы на реализацию данных полномочий предусматривают денежное содерж</w:t>
            </w:r>
            <w:r>
              <w:rPr>
                <w:sz w:val="24"/>
                <w:szCs w:val="24"/>
              </w:rPr>
              <w:t xml:space="preserve">ание секретарей </w:t>
            </w:r>
            <w:r w:rsidRPr="00E6324A">
              <w:rPr>
                <w:sz w:val="24"/>
                <w:szCs w:val="24"/>
              </w:rPr>
              <w:t>комиссии, а также расходы, связанные с материальными затратами на организацию деятельности административной комиссии.</w:t>
            </w:r>
          </w:p>
        </w:tc>
        <w:tc>
          <w:tcPr>
            <w:tcW w:w="2552" w:type="dxa"/>
            <w:gridSpan w:val="2"/>
          </w:tcPr>
          <w:p w:rsidR="00002E19" w:rsidRPr="009336CC" w:rsidRDefault="00002E19" w:rsidP="005D76EE">
            <w:pPr>
              <w:rPr>
                <w:sz w:val="24"/>
                <w:szCs w:val="24"/>
              </w:rPr>
            </w:pPr>
          </w:p>
        </w:tc>
      </w:tr>
    </w:tbl>
    <w:p w:rsidR="005C6FBE" w:rsidRPr="00CE3692" w:rsidRDefault="005C6FBE" w:rsidP="005C6FBE">
      <w:pPr>
        <w:jc w:val="center"/>
        <w:rPr>
          <w:sz w:val="28"/>
          <w:szCs w:val="28"/>
        </w:rPr>
      </w:pPr>
    </w:p>
    <w:p w:rsidR="005C6FBE" w:rsidRPr="00CE3692" w:rsidRDefault="005C6FBE" w:rsidP="005C6FBE">
      <w:pPr>
        <w:tabs>
          <w:tab w:val="left" w:pos="709"/>
        </w:tabs>
        <w:autoSpaceDE w:val="0"/>
        <w:ind w:right="-1"/>
        <w:jc w:val="center"/>
        <w:rPr>
          <w:b/>
          <w:sz w:val="28"/>
          <w:szCs w:val="28"/>
        </w:rPr>
      </w:pPr>
      <w:r w:rsidRPr="00CE3692">
        <w:rPr>
          <w:b/>
          <w:sz w:val="28"/>
          <w:szCs w:val="28"/>
        </w:rPr>
        <w:t>Финансовое обеспечение муниципальной программы</w:t>
      </w:r>
    </w:p>
    <w:p w:rsidR="005C6FBE" w:rsidRPr="00CE3692" w:rsidRDefault="005C6FBE" w:rsidP="005C6FBE">
      <w:pPr>
        <w:tabs>
          <w:tab w:val="left" w:pos="709"/>
        </w:tabs>
        <w:autoSpaceDE w:val="0"/>
        <w:ind w:right="-1"/>
        <w:jc w:val="center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2"/>
        <w:gridCol w:w="1417"/>
        <w:gridCol w:w="1417"/>
        <w:gridCol w:w="1276"/>
        <w:gridCol w:w="1134"/>
      </w:tblGrid>
      <w:tr w:rsidR="005C6FBE" w:rsidRPr="00247EB5" w:rsidTr="005D76EE">
        <w:tc>
          <w:tcPr>
            <w:tcW w:w="4962" w:type="dxa"/>
            <w:vMerge w:val="restart"/>
          </w:tcPr>
          <w:p w:rsidR="005C6FBE" w:rsidRPr="00247EB5" w:rsidRDefault="005C6FB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244" w:type="dxa"/>
            <w:gridSpan w:val="4"/>
          </w:tcPr>
          <w:p w:rsidR="005C6FBE" w:rsidRPr="00247EB5" w:rsidRDefault="005C6FB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Объем финансового обесп</w:t>
            </w:r>
            <w:r w:rsidR="00486B24">
              <w:rPr>
                <w:sz w:val="24"/>
                <w:szCs w:val="24"/>
              </w:rPr>
              <w:t>ечения по годам реализации (</w:t>
            </w:r>
            <w:r w:rsidR="00A05C2E">
              <w:rPr>
                <w:sz w:val="24"/>
                <w:szCs w:val="24"/>
              </w:rPr>
              <w:t xml:space="preserve">тыс. </w:t>
            </w:r>
            <w:r w:rsidR="00486B24" w:rsidRPr="00B02F69">
              <w:rPr>
                <w:sz w:val="24"/>
                <w:szCs w:val="24"/>
              </w:rPr>
              <w:t>рублей</w:t>
            </w:r>
            <w:r w:rsidRPr="00247EB5">
              <w:rPr>
                <w:sz w:val="24"/>
                <w:szCs w:val="24"/>
              </w:rPr>
              <w:t>)</w:t>
            </w:r>
          </w:p>
        </w:tc>
      </w:tr>
      <w:tr w:rsidR="005C6FBE" w:rsidRPr="00247EB5" w:rsidTr="005D76EE">
        <w:tc>
          <w:tcPr>
            <w:tcW w:w="4962" w:type="dxa"/>
            <w:vMerge/>
          </w:tcPr>
          <w:p w:rsidR="005C6FBE" w:rsidRPr="00247EB5" w:rsidRDefault="005C6FB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6FBE" w:rsidRPr="00247EB5" w:rsidRDefault="005C6FB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5C6FBE" w:rsidRPr="00247EB5" w:rsidRDefault="005C6FBE" w:rsidP="005C6F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3F0EAC">
              <w:rPr>
                <w:sz w:val="24"/>
                <w:szCs w:val="24"/>
              </w:rPr>
              <w:t>5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C6FBE" w:rsidRPr="00247EB5" w:rsidRDefault="005C6FBE" w:rsidP="003F0E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3F0EAC">
              <w:rPr>
                <w:sz w:val="24"/>
                <w:szCs w:val="24"/>
              </w:rPr>
              <w:t>6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C6FBE" w:rsidRPr="00247EB5" w:rsidRDefault="005C6FBE" w:rsidP="005C6F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202</w:t>
            </w:r>
            <w:r w:rsidR="003F0EAC">
              <w:rPr>
                <w:sz w:val="24"/>
                <w:szCs w:val="24"/>
              </w:rPr>
              <w:t>7</w:t>
            </w:r>
            <w:r w:rsidRPr="00247EB5">
              <w:rPr>
                <w:sz w:val="24"/>
                <w:szCs w:val="24"/>
              </w:rPr>
              <w:t xml:space="preserve"> год</w:t>
            </w:r>
          </w:p>
        </w:tc>
      </w:tr>
      <w:tr w:rsidR="005C6FBE" w:rsidRPr="00A32F8B" w:rsidTr="005D76EE">
        <w:tc>
          <w:tcPr>
            <w:tcW w:w="4962" w:type="dxa"/>
          </w:tcPr>
          <w:p w:rsidR="005C6FBE" w:rsidRPr="00A05C2E" w:rsidRDefault="005C6FBE" w:rsidP="005D76EE">
            <w:pPr>
              <w:autoSpaceDE w:val="0"/>
              <w:autoSpaceDN w:val="0"/>
              <w:adjustRightInd w:val="0"/>
              <w:jc w:val="center"/>
            </w:pPr>
            <w:r w:rsidRPr="00A05C2E">
              <w:t>1</w:t>
            </w:r>
          </w:p>
        </w:tc>
        <w:tc>
          <w:tcPr>
            <w:tcW w:w="1417" w:type="dxa"/>
          </w:tcPr>
          <w:p w:rsidR="005C6FBE" w:rsidRPr="00A05C2E" w:rsidRDefault="005C6FBE" w:rsidP="005D76EE">
            <w:pPr>
              <w:autoSpaceDE w:val="0"/>
              <w:autoSpaceDN w:val="0"/>
              <w:adjustRightInd w:val="0"/>
              <w:jc w:val="center"/>
            </w:pPr>
            <w:r w:rsidRPr="00A05C2E">
              <w:t>2</w:t>
            </w:r>
          </w:p>
        </w:tc>
        <w:tc>
          <w:tcPr>
            <w:tcW w:w="1417" w:type="dxa"/>
          </w:tcPr>
          <w:p w:rsidR="005C6FBE" w:rsidRPr="00A05C2E" w:rsidRDefault="005C6FBE" w:rsidP="005D76EE">
            <w:pPr>
              <w:autoSpaceDE w:val="0"/>
              <w:autoSpaceDN w:val="0"/>
              <w:adjustRightInd w:val="0"/>
              <w:jc w:val="center"/>
            </w:pPr>
            <w:r w:rsidRPr="00A05C2E">
              <w:t>3</w:t>
            </w:r>
          </w:p>
        </w:tc>
        <w:tc>
          <w:tcPr>
            <w:tcW w:w="1276" w:type="dxa"/>
          </w:tcPr>
          <w:p w:rsidR="005C6FBE" w:rsidRPr="00A05C2E" w:rsidRDefault="005C6FBE" w:rsidP="005D76EE">
            <w:pPr>
              <w:autoSpaceDE w:val="0"/>
              <w:autoSpaceDN w:val="0"/>
              <w:adjustRightInd w:val="0"/>
              <w:jc w:val="center"/>
            </w:pPr>
            <w:r w:rsidRPr="00A05C2E">
              <w:t>4</w:t>
            </w:r>
          </w:p>
        </w:tc>
        <w:tc>
          <w:tcPr>
            <w:tcW w:w="1134" w:type="dxa"/>
          </w:tcPr>
          <w:p w:rsidR="005C6FBE" w:rsidRPr="00A05C2E" w:rsidRDefault="005C6FBE" w:rsidP="005D76EE">
            <w:pPr>
              <w:autoSpaceDE w:val="0"/>
              <w:autoSpaceDN w:val="0"/>
              <w:adjustRightInd w:val="0"/>
              <w:jc w:val="center"/>
            </w:pPr>
            <w:r w:rsidRPr="00A05C2E">
              <w:t>5</w:t>
            </w:r>
          </w:p>
        </w:tc>
      </w:tr>
      <w:tr w:rsidR="005C6FBE" w:rsidRPr="00247EB5" w:rsidTr="005D76EE">
        <w:tc>
          <w:tcPr>
            <w:tcW w:w="4962" w:type="dxa"/>
          </w:tcPr>
          <w:p w:rsidR="005C6FBE" w:rsidRPr="00247EB5" w:rsidRDefault="005C6FBE" w:rsidP="005D76EE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целом по муниципальной программе,</w:t>
            </w:r>
          </w:p>
          <w:p w:rsidR="005C6FBE" w:rsidRPr="00247EB5" w:rsidRDefault="005C6FBE" w:rsidP="005D76EE">
            <w:pPr>
              <w:autoSpaceDE w:val="0"/>
              <w:autoSpaceDN w:val="0"/>
              <w:adjustRightInd w:val="0"/>
              <w:ind w:right="-106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5C6FBE" w:rsidRPr="00247EB5" w:rsidRDefault="004A53E6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2 925,7</w:t>
            </w:r>
          </w:p>
        </w:tc>
        <w:tc>
          <w:tcPr>
            <w:tcW w:w="1417" w:type="dxa"/>
          </w:tcPr>
          <w:p w:rsidR="005C6FBE" w:rsidRPr="00247EB5" w:rsidRDefault="00A05C2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981,9</w:t>
            </w:r>
          </w:p>
        </w:tc>
        <w:tc>
          <w:tcPr>
            <w:tcW w:w="1276" w:type="dxa"/>
          </w:tcPr>
          <w:p w:rsidR="005C6FBE" w:rsidRPr="00247EB5" w:rsidRDefault="00A05C2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971,9</w:t>
            </w:r>
          </w:p>
        </w:tc>
        <w:tc>
          <w:tcPr>
            <w:tcW w:w="1134" w:type="dxa"/>
          </w:tcPr>
          <w:p w:rsidR="005C6FBE" w:rsidRPr="00247EB5" w:rsidRDefault="00A05C2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971,9</w:t>
            </w:r>
          </w:p>
        </w:tc>
      </w:tr>
      <w:tr w:rsidR="005C6FBE" w:rsidRPr="00247EB5" w:rsidTr="005D76EE">
        <w:tc>
          <w:tcPr>
            <w:tcW w:w="4962" w:type="dxa"/>
          </w:tcPr>
          <w:p w:rsidR="005C6FBE" w:rsidRPr="00247EB5" w:rsidRDefault="005C6FBE" w:rsidP="00C263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4E13">
              <w:rPr>
                <w:sz w:val="24"/>
                <w:szCs w:val="24"/>
              </w:rPr>
              <w:t>бюджет муниципального образования «</w:t>
            </w:r>
            <w:proofErr w:type="spellStart"/>
            <w:r w:rsidRPr="00F64E13">
              <w:rPr>
                <w:sz w:val="24"/>
                <w:szCs w:val="24"/>
              </w:rPr>
              <w:t>Духовщинский</w:t>
            </w:r>
            <w:proofErr w:type="spellEnd"/>
            <w:r w:rsidR="004A53E6">
              <w:rPr>
                <w:sz w:val="24"/>
                <w:szCs w:val="24"/>
              </w:rPr>
              <w:t xml:space="preserve"> </w:t>
            </w:r>
            <w:r w:rsidR="00C263A0">
              <w:rPr>
                <w:sz w:val="24"/>
                <w:szCs w:val="24"/>
              </w:rPr>
              <w:t>муниципальный округ</w:t>
            </w:r>
            <w:r w:rsidRPr="00F64E13">
              <w:rPr>
                <w:sz w:val="24"/>
                <w:szCs w:val="24"/>
              </w:rPr>
              <w:t>» Смоленской области (далее – местный бюджет)</w:t>
            </w:r>
          </w:p>
        </w:tc>
        <w:tc>
          <w:tcPr>
            <w:tcW w:w="1417" w:type="dxa"/>
          </w:tcPr>
          <w:p w:rsidR="005C6FBE" w:rsidRPr="00247EB5" w:rsidRDefault="005C6FB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5C6FBE" w:rsidRPr="00247EB5" w:rsidRDefault="00A05C2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5C6FBE" w:rsidRPr="00247EB5" w:rsidRDefault="005C6FB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5C6FBE" w:rsidRPr="00247EB5" w:rsidRDefault="005C6FB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47EB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486B24" w:rsidRPr="00247EB5" w:rsidTr="004A53E6">
        <w:trPr>
          <w:trHeight w:val="513"/>
        </w:trPr>
        <w:tc>
          <w:tcPr>
            <w:tcW w:w="4962" w:type="dxa"/>
          </w:tcPr>
          <w:p w:rsidR="00486B24" w:rsidRPr="00F64E13" w:rsidRDefault="00486B24" w:rsidP="00C263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областной бюджет</w:t>
            </w:r>
          </w:p>
        </w:tc>
        <w:tc>
          <w:tcPr>
            <w:tcW w:w="1417" w:type="dxa"/>
          </w:tcPr>
          <w:p w:rsidR="00486B24" w:rsidRPr="00247EB5" w:rsidRDefault="004A53E6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2 915,7</w:t>
            </w:r>
          </w:p>
        </w:tc>
        <w:tc>
          <w:tcPr>
            <w:tcW w:w="1417" w:type="dxa"/>
          </w:tcPr>
          <w:p w:rsidR="00486B24" w:rsidRDefault="00A05C2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971,9</w:t>
            </w:r>
          </w:p>
        </w:tc>
        <w:tc>
          <w:tcPr>
            <w:tcW w:w="1276" w:type="dxa"/>
          </w:tcPr>
          <w:p w:rsidR="00486B24" w:rsidRPr="00247EB5" w:rsidRDefault="00A05C2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971,9</w:t>
            </w:r>
          </w:p>
        </w:tc>
        <w:tc>
          <w:tcPr>
            <w:tcW w:w="1134" w:type="dxa"/>
          </w:tcPr>
          <w:p w:rsidR="00486B24" w:rsidRPr="00247EB5" w:rsidRDefault="00A05C2E" w:rsidP="005D76E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971,9</w:t>
            </w:r>
          </w:p>
        </w:tc>
      </w:tr>
    </w:tbl>
    <w:p w:rsidR="006A4201" w:rsidRPr="00834159" w:rsidRDefault="006A4201" w:rsidP="006A4201">
      <w:pPr>
        <w:rPr>
          <w:sz w:val="28"/>
          <w:szCs w:val="28"/>
        </w:rPr>
      </w:pPr>
    </w:p>
    <w:sectPr w:rsidR="006A4201" w:rsidRPr="00834159" w:rsidSect="006A42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201"/>
    <w:rsid w:val="00002E19"/>
    <w:rsid w:val="000B54C5"/>
    <w:rsid w:val="00363803"/>
    <w:rsid w:val="003F0EAC"/>
    <w:rsid w:val="004716C6"/>
    <w:rsid w:val="00486B24"/>
    <w:rsid w:val="004A53E6"/>
    <w:rsid w:val="004C068D"/>
    <w:rsid w:val="004F3D1C"/>
    <w:rsid w:val="005C6FBE"/>
    <w:rsid w:val="005D76EE"/>
    <w:rsid w:val="006A4201"/>
    <w:rsid w:val="00771190"/>
    <w:rsid w:val="008B13A5"/>
    <w:rsid w:val="00A05C2E"/>
    <w:rsid w:val="00B02F69"/>
    <w:rsid w:val="00BD4C58"/>
    <w:rsid w:val="00C263A0"/>
    <w:rsid w:val="00E03837"/>
    <w:rsid w:val="00E6324A"/>
    <w:rsid w:val="00EC70CF"/>
    <w:rsid w:val="00FB3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A4201"/>
    <w:pPr>
      <w:jc w:val="both"/>
    </w:pPr>
    <w:rPr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6A4201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A42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Сайфина</dc:creator>
  <cp:keywords/>
  <dc:description/>
  <cp:lastModifiedBy>User3</cp:lastModifiedBy>
  <cp:revision>8</cp:revision>
  <dcterms:created xsi:type="dcterms:W3CDTF">2024-11-08T09:35:00Z</dcterms:created>
  <dcterms:modified xsi:type="dcterms:W3CDTF">2024-11-14T11:29:00Z</dcterms:modified>
</cp:coreProperties>
</file>